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9B" w:rsidRPr="00530C70" w:rsidRDefault="00ED4F9B" w:rsidP="00ED4F9B">
      <w:pPr>
        <w:jc w:val="right"/>
      </w:pPr>
    </w:p>
    <w:p w:rsidR="00ED4F9B" w:rsidRPr="00530C70" w:rsidRDefault="00ED4F9B" w:rsidP="00ED4F9B"/>
    <w:p w:rsidR="00ED4F9B" w:rsidRPr="00530C70" w:rsidRDefault="00ED4F9B" w:rsidP="002D566D">
      <w:pPr>
        <w:jc w:val="center"/>
        <w:rPr>
          <w:i/>
        </w:rPr>
      </w:pPr>
      <w:r w:rsidRPr="00530C70">
        <w:rPr>
          <w:i/>
        </w:rPr>
        <w:t>(на бланке Организации)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jc w:val="both"/>
      </w:pP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="002D566D">
        <w:t>Генеральному директору</w:t>
      </w:r>
    </w:p>
    <w:p w:rsidR="00ED4F9B" w:rsidRDefault="00ED4F9B" w:rsidP="00ED4F9B">
      <w:pPr>
        <w:jc w:val="both"/>
      </w:pP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  <w:t>НП «Совет по товарным рынкам»</w:t>
      </w:r>
    </w:p>
    <w:p w:rsidR="00ED4F9B" w:rsidRPr="00530C70" w:rsidRDefault="00612665" w:rsidP="00E332DF">
      <w:pPr>
        <w:jc w:val="center"/>
      </w:pPr>
      <w:r>
        <w:t xml:space="preserve">                                                    </w:t>
      </w:r>
      <w:r w:rsidR="00E332DF">
        <w:t>И.В. Морозу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jc w:val="center"/>
        <w:rPr>
          <w:b/>
        </w:rPr>
      </w:pPr>
    </w:p>
    <w:p w:rsidR="00ED4F9B" w:rsidRPr="00530C70" w:rsidRDefault="00ED4F9B" w:rsidP="00ED4F9B">
      <w:pPr>
        <w:jc w:val="center"/>
        <w:rPr>
          <w:b/>
        </w:rPr>
      </w:pPr>
    </w:p>
    <w:p w:rsidR="00ED4F9B" w:rsidRPr="00530C70" w:rsidRDefault="00ED4F9B" w:rsidP="00ED4F9B">
      <w:pPr>
        <w:jc w:val="center"/>
        <w:rPr>
          <w:b/>
        </w:rPr>
      </w:pPr>
    </w:p>
    <w:p w:rsidR="00ED4F9B" w:rsidRPr="00530C70" w:rsidRDefault="00ED4F9B" w:rsidP="00ED4F9B">
      <w:pPr>
        <w:jc w:val="center"/>
        <w:rPr>
          <w:b/>
        </w:rPr>
      </w:pPr>
      <w:r w:rsidRPr="00530C70">
        <w:rPr>
          <w:b/>
        </w:rPr>
        <w:t>ЗАЯВЛЕНИЕ</w:t>
      </w:r>
    </w:p>
    <w:p w:rsidR="00ED4F9B" w:rsidRPr="00530C70" w:rsidRDefault="00ED4F9B" w:rsidP="00ED4F9B">
      <w:pPr>
        <w:jc w:val="center"/>
        <w:rPr>
          <w:b/>
        </w:rPr>
      </w:pPr>
      <w:r w:rsidRPr="00530C70">
        <w:rPr>
          <w:b/>
        </w:rPr>
        <w:t>о вступлении в Члены Некоммерческого партнерства</w:t>
      </w:r>
    </w:p>
    <w:p w:rsidR="00ED4F9B" w:rsidRPr="00530C70" w:rsidRDefault="00ED4F9B" w:rsidP="00ED4F9B">
      <w:pPr>
        <w:ind w:left="720" w:hanging="720"/>
        <w:jc w:val="center"/>
        <w:rPr>
          <w:b/>
        </w:rPr>
      </w:pPr>
      <w:r w:rsidRPr="00530C70">
        <w:rPr>
          <w:b/>
          <w:bCs/>
        </w:rPr>
        <w:t xml:space="preserve"> «Совет по товарным рынкам»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jc w:val="both"/>
      </w:pPr>
      <w:r w:rsidRPr="00530C70">
        <w:t>_____________________________________________________________________________</w:t>
      </w:r>
    </w:p>
    <w:p w:rsidR="00ED4F9B" w:rsidRPr="00530C70" w:rsidRDefault="00ED4F9B" w:rsidP="00ED4F9B">
      <w:pPr>
        <w:jc w:val="center"/>
      </w:pPr>
      <w:r w:rsidRPr="00530C70">
        <w:t xml:space="preserve">полное наименование Организации </w:t>
      </w:r>
    </w:p>
    <w:p w:rsidR="00ED4F9B" w:rsidRPr="00530C70" w:rsidRDefault="00ED4F9B" w:rsidP="00ED4F9B">
      <w:pPr>
        <w:jc w:val="center"/>
      </w:pPr>
      <w:r w:rsidRPr="00530C70">
        <w:t>с указанием ИНН, ОГРН и места нахождения</w:t>
      </w:r>
    </w:p>
    <w:p w:rsidR="00ED4F9B" w:rsidRPr="00530C70" w:rsidRDefault="00ED4F9B" w:rsidP="00ED4F9B">
      <w:pPr>
        <w:jc w:val="center"/>
      </w:pPr>
    </w:p>
    <w:p w:rsidR="00ED4F9B" w:rsidRPr="00530C70" w:rsidRDefault="00ED4F9B" w:rsidP="00ED4F9B">
      <w:pPr>
        <w:jc w:val="both"/>
      </w:pPr>
      <w:r w:rsidRPr="00530C70">
        <w:t>заявляет о намерении вступить в Члены Некоммерческого партнерства «Совет по товарным рынкам» (далее - Партнерство) и подтверждает свое согласие: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numPr>
          <w:ilvl w:val="0"/>
          <w:numId w:val="2"/>
        </w:numPr>
        <w:ind w:left="567" w:hanging="567"/>
        <w:jc w:val="both"/>
      </w:pPr>
      <w:r w:rsidRPr="00530C70">
        <w:t>действовать в соответствии с Уставом и внутренними документами Партнерства;</w:t>
      </w:r>
    </w:p>
    <w:p w:rsidR="00ED4F9B" w:rsidRPr="00530C70" w:rsidRDefault="00ED4F9B" w:rsidP="00ED4F9B">
      <w:pPr>
        <w:ind w:left="567"/>
        <w:jc w:val="both"/>
      </w:pPr>
    </w:p>
    <w:p w:rsidR="00ED4F9B" w:rsidRPr="00530C70" w:rsidRDefault="00ED4F9B" w:rsidP="00ED4F9B">
      <w:pPr>
        <w:numPr>
          <w:ilvl w:val="0"/>
          <w:numId w:val="2"/>
        </w:numPr>
        <w:ind w:left="567" w:hanging="567"/>
        <w:jc w:val="both"/>
      </w:pPr>
      <w:r w:rsidRPr="00530C70">
        <w:t>исполнять решения Общего собрания Членов Партнерства, Правления Партнерства и других органов управления Партнерства;</w:t>
      </w:r>
    </w:p>
    <w:p w:rsidR="00ED4F9B" w:rsidRPr="00530C70" w:rsidRDefault="00ED4F9B" w:rsidP="00ED4F9B">
      <w:pPr>
        <w:pStyle w:val="a4"/>
      </w:pPr>
    </w:p>
    <w:p w:rsidR="00ED4F9B" w:rsidRPr="00530C70" w:rsidRDefault="00ED4F9B" w:rsidP="00ED4F9B">
      <w:pPr>
        <w:numPr>
          <w:ilvl w:val="0"/>
          <w:numId w:val="2"/>
        </w:numPr>
        <w:ind w:left="567" w:hanging="567"/>
        <w:jc w:val="both"/>
      </w:pPr>
      <w:r w:rsidRPr="00530C70">
        <w:t>своевременно сообщать об изменении сведений, представленных в Партнерство;</w:t>
      </w:r>
    </w:p>
    <w:p w:rsidR="00ED4F9B" w:rsidRPr="00530C70" w:rsidRDefault="00ED4F9B" w:rsidP="00ED4F9B">
      <w:pPr>
        <w:pStyle w:val="a4"/>
      </w:pPr>
    </w:p>
    <w:p w:rsidR="00ED4F9B" w:rsidRPr="00530C70" w:rsidRDefault="00ED4F9B" w:rsidP="00ED4F9B">
      <w:pPr>
        <w:numPr>
          <w:ilvl w:val="0"/>
          <w:numId w:val="2"/>
        </w:numPr>
        <w:ind w:left="567" w:hanging="567"/>
        <w:jc w:val="both"/>
      </w:pPr>
      <w:r w:rsidRPr="00530C70">
        <w:t>надлежащим образом исполнять иные обязанности и требования, предусмотренные  Уставом и внутренними документами Партнерства.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numPr>
          <w:ilvl w:val="0"/>
          <w:numId w:val="3"/>
        </w:numPr>
        <w:jc w:val="center"/>
        <w:rPr>
          <w:b/>
        </w:rPr>
      </w:pPr>
      <w:r w:rsidRPr="00530C70">
        <w:rPr>
          <w:b/>
        </w:rPr>
        <w:t>Реквизиты Организации</w:t>
      </w:r>
    </w:p>
    <w:p w:rsidR="00ED4F9B" w:rsidRPr="00530C70" w:rsidRDefault="00ED4F9B" w:rsidP="00ED4F9B">
      <w:pPr>
        <w:ind w:left="720"/>
        <w:rPr>
          <w:b/>
        </w:rPr>
      </w:pP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Место нахождения (место нахождения постоянно действующего исполнительного органа в соответствии с Уставом Организации):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Фактический/почтовый адрес (если отличается от места нахождения Организации):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Телефон: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Факс: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Адрес электронной почты: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Адрес Интернет-сайта: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Банковские реквизиты Организации: Расчетный счет, Корреспондентский счет, Наименование банка, Место нахождения банка, БИК, Контактный телефон банка.</w:t>
      </w:r>
    </w:p>
    <w:p w:rsidR="00ED4F9B" w:rsidRPr="00530C70" w:rsidRDefault="00ED4F9B" w:rsidP="00ED4F9B">
      <w:pPr>
        <w:numPr>
          <w:ilvl w:val="0"/>
          <w:numId w:val="4"/>
        </w:numPr>
        <w:ind w:left="567" w:hanging="567"/>
        <w:jc w:val="both"/>
      </w:pPr>
      <w:r w:rsidRPr="00530C70">
        <w:t>Контактное лицо Организации, с которым могут связаться работники Партнерства с указанием должности, телефона, адреса электронной почты:</w:t>
      </w:r>
    </w:p>
    <w:p w:rsidR="00ED4F9B" w:rsidRPr="00530C70" w:rsidRDefault="00ED4F9B" w:rsidP="00ED4F9B">
      <w:pPr>
        <w:ind w:left="567"/>
        <w:jc w:val="both"/>
      </w:pPr>
    </w:p>
    <w:p w:rsidR="00ED4F9B" w:rsidRDefault="00ED4F9B" w:rsidP="00ED4F9B">
      <w:pPr>
        <w:ind w:left="567"/>
        <w:jc w:val="both"/>
      </w:pPr>
    </w:p>
    <w:p w:rsidR="00564B02" w:rsidRPr="00530C70" w:rsidRDefault="00564B02" w:rsidP="00ED4F9B">
      <w:pPr>
        <w:ind w:left="567"/>
        <w:jc w:val="both"/>
      </w:pPr>
    </w:p>
    <w:p w:rsidR="00ED4F9B" w:rsidRDefault="00ED4F9B" w:rsidP="00ED4F9B">
      <w:pPr>
        <w:jc w:val="both"/>
      </w:pPr>
    </w:p>
    <w:p w:rsidR="00564B02" w:rsidRDefault="00564B02" w:rsidP="00ED4F9B">
      <w:pPr>
        <w:jc w:val="both"/>
      </w:pPr>
    </w:p>
    <w:p w:rsidR="00564B02" w:rsidRPr="00530C70" w:rsidRDefault="00564B02" w:rsidP="00ED4F9B">
      <w:pPr>
        <w:jc w:val="both"/>
      </w:pPr>
    </w:p>
    <w:p w:rsidR="00ED4F9B" w:rsidRPr="00530C70" w:rsidRDefault="00ED4F9B" w:rsidP="00ED4F9B">
      <w:pPr>
        <w:numPr>
          <w:ilvl w:val="0"/>
          <w:numId w:val="3"/>
        </w:numPr>
        <w:jc w:val="center"/>
        <w:rPr>
          <w:b/>
        </w:rPr>
      </w:pPr>
      <w:r w:rsidRPr="00530C70">
        <w:rPr>
          <w:b/>
        </w:rPr>
        <w:t>Сведения о вхождении Организации в состав аффилированных лиц и/или группу лиц с другими Членами Партнерства</w:t>
      </w:r>
    </w:p>
    <w:p w:rsidR="00ED4F9B" w:rsidRPr="00530C70" w:rsidRDefault="00ED4F9B" w:rsidP="00ED4F9B">
      <w:pPr>
        <w:ind w:left="720"/>
        <w:rPr>
          <w:b/>
        </w:rPr>
      </w:pPr>
    </w:p>
    <w:p w:rsidR="00ED4F9B" w:rsidRPr="00530C70" w:rsidRDefault="00ED4F9B" w:rsidP="00ED4F9B">
      <w:pPr>
        <w:numPr>
          <w:ilvl w:val="0"/>
          <w:numId w:val="5"/>
        </w:numPr>
        <w:ind w:left="567" w:hanging="567"/>
        <w:jc w:val="both"/>
      </w:pPr>
      <w:r w:rsidRPr="00530C70">
        <w:t>Входит ли Организация в состав аффилированных лиц и/или группу лиц с другими Членами Партнерства: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968"/>
        <w:gridCol w:w="4786"/>
      </w:tblGrid>
      <w:tr w:rsidR="00ED4F9B" w:rsidRPr="00530C70" w:rsidTr="00977BB2">
        <w:tc>
          <w:tcPr>
            <w:tcW w:w="3968" w:type="dxa"/>
            <w:hideMark/>
          </w:tcPr>
          <w:p w:rsidR="00ED4F9B" w:rsidRPr="00530C70" w:rsidRDefault="00ED4F9B" w:rsidP="00977BB2">
            <w:pPr>
              <w:jc w:val="center"/>
              <w:rPr>
                <w:b/>
              </w:rPr>
            </w:pPr>
            <w:r w:rsidRPr="00530C70">
              <w:rPr>
                <w:b/>
              </w:rPr>
              <w:t>ДА</w:t>
            </w:r>
          </w:p>
        </w:tc>
        <w:tc>
          <w:tcPr>
            <w:tcW w:w="4786" w:type="dxa"/>
            <w:hideMark/>
          </w:tcPr>
          <w:p w:rsidR="00ED4F9B" w:rsidRPr="00530C70" w:rsidRDefault="00ED4F9B" w:rsidP="00977BB2">
            <w:pPr>
              <w:jc w:val="center"/>
              <w:rPr>
                <w:b/>
              </w:rPr>
            </w:pPr>
            <w:r w:rsidRPr="00530C70">
              <w:rPr>
                <w:b/>
              </w:rPr>
              <w:t>НЕТ</w:t>
            </w:r>
          </w:p>
        </w:tc>
      </w:tr>
    </w:tbl>
    <w:p w:rsidR="00ED4F9B" w:rsidRPr="00530C70" w:rsidRDefault="00ED4F9B" w:rsidP="00ED4F9B">
      <w:pPr>
        <w:ind w:left="705"/>
        <w:jc w:val="center"/>
        <w:rPr>
          <w:i/>
        </w:rPr>
      </w:pPr>
      <w:r w:rsidRPr="00530C70">
        <w:rPr>
          <w:i/>
        </w:rPr>
        <w:t>(нужное подчеркнуть)</w:t>
      </w:r>
    </w:p>
    <w:p w:rsidR="00ED4F9B" w:rsidRPr="00530C70" w:rsidRDefault="00ED4F9B" w:rsidP="00ED4F9B">
      <w:pPr>
        <w:ind w:left="705"/>
        <w:jc w:val="both"/>
      </w:pPr>
    </w:p>
    <w:p w:rsidR="00ED4F9B" w:rsidRPr="00530C70" w:rsidRDefault="00ED4F9B" w:rsidP="00ED4F9B">
      <w:pPr>
        <w:ind w:left="705"/>
        <w:jc w:val="center"/>
        <w:rPr>
          <w:i/>
        </w:rPr>
      </w:pPr>
      <w:r w:rsidRPr="00530C70">
        <w:rPr>
          <w:i/>
        </w:rPr>
        <w:t>Если «ДА», представьте сведения о вхождении Организации в состав аффилированных лиц  и/или группу лиц по форме, указанной в Приложении №  2  к настоящему Положению.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numPr>
          <w:ilvl w:val="0"/>
          <w:numId w:val="3"/>
        </w:numPr>
        <w:jc w:val="center"/>
        <w:rPr>
          <w:b/>
        </w:rPr>
      </w:pPr>
      <w:r w:rsidRPr="00530C70">
        <w:rPr>
          <w:b/>
        </w:rPr>
        <w:t>Гарантии</w:t>
      </w:r>
    </w:p>
    <w:p w:rsidR="00ED4F9B" w:rsidRPr="00530C70" w:rsidRDefault="00ED4F9B" w:rsidP="00ED4F9B">
      <w:pPr>
        <w:ind w:left="720"/>
        <w:rPr>
          <w:b/>
        </w:rPr>
      </w:pPr>
    </w:p>
    <w:p w:rsidR="00ED4F9B" w:rsidRPr="00530C70" w:rsidRDefault="00ED4F9B" w:rsidP="00ED4F9B">
      <w:pPr>
        <w:numPr>
          <w:ilvl w:val="0"/>
          <w:numId w:val="6"/>
        </w:numPr>
        <w:ind w:left="567" w:hanging="567"/>
        <w:jc w:val="both"/>
      </w:pPr>
      <w:r w:rsidRPr="00530C70">
        <w:t>Организация гарантирует, что информация, представляемая в Партнерство, является полной, правдивой и точной. При этом не возражает против того, что указанная информация может явиться  предметом  анализа и проверки, а  также против сбора дополнительной информации подтверждающей деловую  репутацию и финансовое состояние Организации.</w:t>
      </w:r>
    </w:p>
    <w:p w:rsidR="00ED4F9B" w:rsidRPr="00530C70" w:rsidRDefault="00ED4F9B" w:rsidP="00ED4F9B">
      <w:pPr>
        <w:ind w:left="567"/>
        <w:jc w:val="both"/>
      </w:pPr>
    </w:p>
    <w:p w:rsidR="00ED4F9B" w:rsidRPr="00530C70" w:rsidRDefault="00ED4F9B" w:rsidP="00ED4F9B">
      <w:pPr>
        <w:numPr>
          <w:ilvl w:val="0"/>
          <w:numId w:val="6"/>
        </w:numPr>
        <w:ind w:left="567" w:hanging="567"/>
        <w:jc w:val="both"/>
      </w:pPr>
      <w:r w:rsidRPr="00530C70">
        <w:t>Организация гарантирует, что незамедлительно уведомит Партнерство о любых изменениях в представленной им информации и представит любую относящуюся к анкете информацию, которая может обнаружиться за  период рассмотрения его заявления о вступлении в Партнерство и,  в случае положительного решения о приеме Организации в Члены Партнерства,  в дальнейшем в соответствии с требованиями Партнерства.</w:t>
      </w:r>
    </w:p>
    <w:p w:rsidR="00ED4F9B" w:rsidRPr="00530C70" w:rsidRDefault="00ED4F9B" w:rsidP="00ED4F9B">
      <w:pPr>
        <w:ind w:left="567"/>
        <w:jc w:val="both"/>
      </w:pPr>
    </w:p>
    <w:p w:rsidR="00ED4F9B" w:rsidRPr="00530C70" w:rsidRDefault="00ED4F9B" w:rsidP="00ED4F9B">
      <w:pPr>
        <w:numPr>
          <w:ilvl w:val="0"/>
          <w:numId w:val="6"/>
        </w:numPr>
        <w:ind w:left="567" w:hanging="567"/>
        <w:jc w:val="both"/>
      </w:pPr>
      <w:r w:rsidRPr="00530C70">
        <w:t xml:space="preserve">Организация гарантирует, что примет все зависящие от нее меры для сохранения конфиденциальной информации в соответствии с требованиями Партнерства, </w:t>
      </w:r>
      <w:proofErr w:type="gramStart"/>
      <w:r w:rsidRPr="00530C70">
        <w:t>выполнит все необходимые требования  для  предотвращения несанкционированного доступа третьих лиц в каких бы то ни было</w:t>
      </w:r>
      <w:proofErr w:type="gramEnd"/>
      <w:r w:rsidRPr="00530C70">
        <w:t xml:space="preserve"> формах и объеме к конфиденциальной информации в соответствии с внутренними документами Партнерства. 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numPr>
          <w:ilvl w:val="0"/>
          <w:numId w:val="3"/>
        </w:numPr>
        <w:jc w:val="center"/>
        <w:rPr>
          <w:b/>
        </w:rPr>
      </w:pPr>
      <w:r w:rsidRPr="00530C70">
        <w:rPr>
          <w:b/>
        </w:rPr>
        <w:t>Приложения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ind w:left="705"/>
        <w:jc w:val="center"/>
        <w:rPr>
          <w:i/>
        </w:rPr>
      </w:pPr>
      <w:r w:rsidRPr="00530C70">
        <w:rPr>
          <w:i/>
        </w:rPr>
        <w:t>(перечисляются документы, представляемые в Партнерство)</w:t>
      </w:r>
    </w:p>
    <w:p w:rsidR="00ED4F9B" w:rsidRPr="00530C70" w:rsidRDefault="00ED4F9B" w:rsidP="00ED4F9B">
      <w:pPr>
        <w:ind w:left="705"/>
        <w:jc w:val="center"/>
        <w:rPr>
          <w:i/>
        </w:rPr>
      </w:pPr>
    </w:p>
    <w:p w:rsidR="00ED4F9B" w:rsidRPr="00530C70" w:rsidRDefault="00ED4F9B" w:rsidP="00ED4F9B">
      <w:pPr>
        <w:pStyle w:val="a3"/>
        <w:rPr>
          <w:bCs/>
        </w:rPr>
      </w:pPr>
      <w:bookmarkStart w:id="0" w:name="_GoBack"/>
      <w:bookmarkEnd w:id="0"/>
      <w:r w:rsidRPr="00530C70">
        <w:rPr>
          <w:bCs/>
        </w:rPr>
        <w:t>______________________________</w:t>
      </w:r>
      <w:r w:rsidRPr="00530C70">
        <w:rPr>
          <w:bCs/>
        </w:rPr>
        <w:tab/>
      </w:r>
      <w:r w:rsidRPr="00530C70">
        <w:rPr>
          <w:bCs/>
        </w:rPr>
        <w:tab/>
        <w:t>_______________                   _________________________</w:t>
      </w:r>
    </w:p>
    <w:p w:rsidR="00ED4F9B" w:rsidRPr="00530C70" w:rsidRDefault="00ED4F9B" w:rsidP="00ED4F9B">
      <w:pPr>
        <w:jc w:val="both"/>
      </w:pPr>
      <w:r w:rsidRPr="00530C70">
        <w:t xml:space="preserve">                     должность, М.П. </w:t>
      </w:r>
      <w:r w:rsidRPr="00530C70">
        <w:tab/>
        <w:t xml:space="preserve">                                         подпись</w:t>
      </w:r>
      <w:r w:rsidRPr="00530C70">
        <w:tab/>
      </w:r>
      <w:r w:rsidRPr="00530C70">
        <w:tab/>
      </w:r>
      <w:r w:rsidRPr="00530C70">
        <w:tab/>
      </w:r>
      <w:r w:rsidRPr="00530C70">
        <w:tab/>
        <w:t>Ф.И.О.</w:t>
      </w:r>
    </w:p>
    <w:p w:rsidR="00ED4F9B" w:rsidRPr="00530C70" w:rsidRDefault="00ED4F9B" w:rsidP="00ED4F9B">
      <w:pPr>
        <w:jc w:val="both"/>
      </w:pPr>
    </w:p>
    <w:p w:rsidR="00ED4F9B" w:rsidRPr="00530C70" w:rsidRDefault="00ED4F9B" w:rsidP="00ED4F9B">
      <w:pPr>
        <w:outlineLvl w:val="0"/>
        <w:rPr>
          <w:b/>
          <w:bCs/>
        </w:rPr>
      </w:pPr>
    </w:p>
    <w:p w:rsidR="00DC28B7" w:rsidRDefault="00DC28B7" w:rsidP="00ED4F9B"/>
    <w:sectPr w:rsidR="00D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0AB"/>
    <w:multiLevelType w:val="hybridMultilevel"/>
    <w:tmpl w:val="D598D1F0"/>
    <w:lvl w:ilvl="0" w:tplc="820A467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14FE6"/>
    <w:multiLevelType w:val="hybridMultilevel"/>
    <w:tmpl w:val="DA9055CE"/>
    <w:lvl w:ilvl="0" w:tplc="C94055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E16C77"/>
    <w:multiLevelType w:val="hybridMultilevel"/>
    <w:tmpl w:val="D598D1F0"/>
    <w:lvl w:ilvl="0" w:tplc="820A467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20B0B"/>
    <w:multiLevelType w:val="hybridMultilevel"/>
    <w:tmpl w:val="D598D1F0"/>
    <w:lvl w:ilvl="0" w:tplc="820A467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F0B11"/>
    <w:multiLevelType w:val="hybridMultilevel"/>
    <w:tmpl w:val="DEDE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94E03"/>
    <w:multiLevelType w:val="hybridMultilevel"/>
    <w:tmpl w:val="4052D8F4"/>
    <w:lvl w:ilvl="0" w:tplc="201086E2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B"/>
    <w:rsid w:val="002D566D"/>
    <w:rsid w:val="00564B02"/>
    <w:rsid w:val="00612665"/>
    <w:rsid w:val="00DC28B7"/>
    <w:rsid w:val="00E332DF"/>
    <w:rsid w:val="00E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F9B"/>
    <w:pPr>
      <w:autoSpaceDE/>
      <w:autoSpaceDN/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ED4F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F9B"/>
    <w:pPr>
      <w:autoSpaceDE/>
      <w:autoSpaceDN/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ED4F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2</cp:revision>
  <dcterms:created xsi:type="dcterms:W3CDTF">2017-11-22T08:05:00Z</dcterms:created>
  <dcterms:modified xsi:type="dcterms:W3CDTF">2017-11-22T08:05:00Z</dcterms:modified>
</cp:coreProperties>
</file>